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C1F5" w14:textId="081A1EE9" w:rsidR="008703DF" w:rsidRDefault="00176577" w:rsidP="008600BB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All development projects are required to complete this Traffic Impact Study Pre-Scoping Checklist and email to the traffic Impact Study Coordinator</w:t>
      </w:r>
      <w:r w:rsidR="00CE77AA">
        <w:rPr>
          <w:sz w:val="16"/>
          <w:szCs w:val="16"/>
        </w:rPr>
        <w:t xml:space="preserve">.  </w:t>
      </w:r>
      <w:r w:rsidR="008703DF" w:rsidRPr="00BB0D77">
        <w:rPr>
          <w:sz w:val="16"/>
          <w:szCs w:val="16"/>
        </w:rPr>
        <w:t xml:space="preserve">This form is provided </w:t>
      </w:r>
      <w:r w:rsidR="00CE77AA">
        <w:rPr>
          <w:sz w:val="16"/>
          <w:szCs w:val="16"/>
        </w:rPr>
        <w:t xml:space="preserve">in </w:t>
      </w:r>
      <w:r w:rsidR="0046758F" w:rsidRPr="00BB0D77">
        <w:rPr>
          <w:sz w:val="16"/>
          <w:szCs w:val="16"/>
        </w:rPr>
        <w:t>Microsoft Word</w:t>
      </w:r>
      <w:r w:rsidR="008703DF" w:rsidRPr="00BB0D77">
        <w:rPr>
          <w:sz w:val="16"/>
          <w:szCs w:val="16"/>
        </w:rPr>
        <w:t xml:space="preserve"> for convenience.  Please type or print out and hand write </w:t>
      </w:r>
      <w:r w:rsidR="00CE77AA">
        <w:rPr>
          <w:sz w:val="16"/>
          <w:szCs w:val="16"/>
        </w:rPr>
        <w:t>required</w:t>
      </w:r>
      <w:r w:rsidR="008703DF" w:rsidRPr="00BB0D77">
        <w:rPr>
          <w:sz w:val="16"/>
          <w:szCs w:val="16"/>
        </w:rPr>
        <w:t xml:space="preserve"> information.  Do not alter the document, contents, or directions.</w:t>
      </w:r>
    </w:p>
    <w:p w14:paraId="420BCA17" w14:textId="77777777" w:rsidR="00F14FFD" w:rsidRPr="00BB0D77" w:rsidRDefault="00F14FFD" w:rsidP="008600BB">
      <w:pPr>
        <w:pStyle w:val="BodyText"/>
        <w:rPr>
          <w:sz w:val="16"/>
          <w:szCs w:val="16"/>
        </w:rPr>
      </w:pPr>
      <w:r w:rsidRPr="00CE77AA">
        <w:rPr>
          <w:rStyle w:val="Heading3Char"/>
        </w:rPr>
        <w:t>DATE COMPLETED:</w:t>
      </w:r>
      <w:r>
        <w:rPr>
          <w:sz w:val="16"/>
          <w:szCs w:val="16"/>
        </w:rPr>
        <w:t xml:space="preserve">  _________________________</w:t>
      </w:r>
    </w:p>
    <w:p w14:paraId="5954B862" w14:textId="77777777" w:rsidR="007B78DE" w:rsidRPr="00B53C13" w:rsidRDefault="00B53C13" w:rsidP="00176577">
      <w:pPr>
        <w:pStyle w:val="Heading3"/>
      </w:pPr>
      <w:r w:rsidRPr="00B53C13">
        <w:t>1.</w:t>
      </w:r>
      <w:r w:rsidRPr="00B53C13">
        <w:tab/>
      </w:r>
      <w:r w:rsidR="007B78DE" w:rsidRPr="00176577">
        <w:t>Project Name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6840"/>
      </w:tblGrid>
      <w:tr w:rsidR="00FE35C7" w14:paraId="68AC4E27" w14:textId="77777777" w:rsidTr="00350F3A">
        <w:trPr>
          <w:cantSplit/>
          <w:jc w:val="center"/>
        </w:trPr>
        <w:tc>
          <w:tcPr>
            <w:tcW w:w="1800" w:type="dxa"/>
            <w:vAlign w:val="center"/>
          </w:tcPr>
          <w:p w14:paraId="22327440" w14:textId="77777777" w:rsidR="00FE35C7" w:rsidRPr="001E3EDB" w:rsidRDefault="005506EE" w:rsidP="00350F3A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Project</w:t>
            </w:r>
            <w:r w:rsidR="00FE35C7" w:rsidRPr="001E3EDB">
              <w:rPr>
                <w:rFonts w:cs="Arial"/>
                <w:i/>
                <w:szCs w:val="22"/>
              </w:rPr>
              <w:t xml:space="preserve"> Name</w:t>
            </w:r>
          </w:p>
        </w:tc>
        <w:tc>
          <w:tcPr>
            <w:tcW w:w="6840" w:type="dxa"/>
            <w:vAlign w:val="center"/>
          </w:tcPr>
          <w:p w14:paraId="04A27D44" w14:textId="77777777" w:rsidR="00FE35C7" w:rsidRPr="007B2A59" w:rsidRDefault="00FE35C7" w:rsidP="00350F3A">
            <w:pPr>
              <w:rPr>
                <w:rFonts w:cs="Arial"/>
                <w:b/>
                <w:szCs w:val="22"/>
              </w:rPr>
            </w:pPr>
          </w:p>
        </w:tc>
      </w:tr>
      <w:tr w:rsidR="00FE35C7" w14:paraId="6DA0C022" w14:textId="77777777" w:rsidTr="00350F3A">
        <w:trPr>
          <w:cantSplit/>
          <w:jc w:val="center"/>
        </w:trPr>
        <w:tc>
          <w:tcPr>
            <w:tcW w:w="1800" w:type="dxa"/>
            <w:vAlign w:val="center"/>
          </w:tcPr>
          <w:p w14:paraId="353F0DB4" w14:textId="1B35084E" w:rsidR="00FE35C7" w:rsidRPr="001E3EDB" w:rsidRDefault="00176577" w:rsidP="00350F3A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Project </w:t>
            </w:r>
            <w:r w:rsidR="00FE35C7" w:rsidRPr="001E3EDB">
              <w:rPr>
                <w:rFonts w:cs="Arial"/>
                <w:i/>
                <w:szCs w:val="22"/>
              </w:rPr>
              <w:t>Address</w:t>
            </w:r>
          </w:p>
        </w:tc>
        <w:tc>
          <w:tcPr>
            <w:tcW w:w="6840" w:type="dxa"/>
            <w:vAlign w:val="center"/>
          </w:tcPr>
          <w:p w14:paraId="4EFD7C92" w14:textId="77777777" w:rsidR="00FE35C7" w:rsidRPr="007B2A59" w:rsidRDefault="00FE35C7" w:rsidP="00350F3A">
            <w:pPr>
              <w:rPr>
                <w:rFonts w:cs="Arial"/>
                <w:b/>
                <w:szCs w:val="22"/>
              </w:rPr>
            </w:pPr>
          </w:p>
        </w:tc>
      </w:tr>
    </w:tbl>
    <w:p w14:paraId="4AF7C30D" w14:textId="77777777" w:rsidR="0046758F" w:rsidRDefault="00B53C13" w:rsidP="00176577">
      <w:pPr>
        <w:pStyle w:val="Heading3"/>
      </w:pPr>
      <w:r>
        <w:t>2.</w:t>
      </w:r>
      <w:r>
        <w:tab/>
      </w:r>
      <w:r w:rsidR="00D206A7" w:rsidRPr="00176577">
        <w:t xml:space="preserve">Owner/Developer </w:t>
      </w:r>
      <w:r w:rsidR="00FE35C7" w:rsidRPr="00176577">
        <w:t xml:space="preserve">Full Legal </w:t>
      </w:r>
      <w:r w:rsidR="00632BAF" w:rsidRPr="00176577">
        <w:t>Name</w:t>
      </w:r>
    </w:p>
    <w:p w14:paraId="1E029660" w14:textId="77777777" w:rsidR="007B78DE" w:rsidRPr="00BB0D77" w:rsidRDefault="00D206A7" w:rsidP="00350F3A">
      <w:pPr>
        <w:pStyle w:val="BodyText2"/>
        <w:rPr>
          <w:sz w:val="18"/>
          <w:szCs w:val="18"/>
        </w:rPr>
      </w:pPr>
      <w:r w:rsidRPr="00BB0D77">
        <w:rPr>
          <w:sz w:val="18"/>
          <w:szCs w:val="18"/>
        </w:rPr>
        <w:t xml:space="preserve">(Person and legal entity entering into the TIS/TMA agreement with </w:t>
      </w:r>
      <w:r w:rsidR="00350F3A" w:rsidRPr="00BB0D77">
        <w:rPr>
          <w:sz w:val="18"/>
          <w:szCs w:val="18"/>
        </w:rPr>
        <w:t xml:space="preserve">the </w:t>
      </w:r>
      <w:r w:rsidRPr="00BB0D77">
        <w:rPr>
          <w:sz w:val="18"/>
          <w:szCs w:val="18"/>
        </w:rPr>
        <w:t>City of Baltimore)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7016"/>
      </w:tblGrid>
      <w:tr w:rsidR="00FE35C7" w14:paraId="473BC9BA" w14:textId="77777777" w:rsidTr="00176577">
        <w:trPr>
          <w:jc w:val="center"/>
        </w:trPr>
        <w:tc>
          <w:tcPr>
            <w:tcW w:w="1705" w:type="dxa"/>
            <w:vAlign w:val="center"/>
          </w:tcPr>
          <w:p w14:paraId="644FB3BE" w14:textId="5DF1AA40" w:rsidR="00FE35C7" w:rsidRPr="001E3EDB" w:rsidRDefault="00D206A7" w:rsidP="00350F3A">
            <w:pPr>
              <w:rPr>
                <w:rFonts w:cs="Arial"/>
                <w:i/>
                <w:szCs w:val="22"/>
              </w:rPr>
            </w:pPr>
            <w:r w:rsidRPr="001E3EDB">
              <w:rPr>
                <w:rFonts w:cs="Arial"/>
                <w:i/>
                <w:szCs w:val="22"/>
              </w:rPr>
              <w:t>Legal Entity</w:t>
            </w:r>
          </w:p>
        </w:tc>
        <w:tc>
          <w:tcPr>
            <w:tcW w:w="7016" w:type="dxa"/>
            <w:vAlign w:val="center"/>
          </w:tcPr>
          <w:p w14:paraId="60AF7C2E" w14:textId="77777777" w:rsidR="00FE35C7" w:rsidRPr="007B2A59" w:rsidRDefault="00FE35C7" w:rsidP="00350F3A">
            <w:pPr>
              <w:rPr>
                <w:rFonts w:cs="Arial"/>
                <w:b/>
                <w:szCs w:val="22"/>
              </w:rPr>
            </w:pPr>
          </w:p>
        </w:tc>
      </w:tr>
      <w:tr w:rsidR="00FE35C7" w14:paraId="5A85E61F" w14:textId="77777777" w:rsidTr="00176577">
        <w:trPr>
          <w:jc w:val="center"/>
        </w:trPr>
        <w:tc>
          <w:tcPr>
            <w:tcW w:w="1705" w:type="dxa"/>
            <w:vAlign w:val="center"/>
          </w:tcPr>
          <w:p w14:paraId="5BB6B651" w14:textId="0BD15CDC" w:rsidR="00FE35C7" w:rsidRPr="001E3EDB" w:rsidRDefault="00176577" w:rsidP="00350F3A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Authorized Representative</w:t>
            </w:r>
          </w:p>
        </w:tc>
        <w:tc>
          <w:tcPr>
            <w:tcW w:w="7016" w:type="dxa"/>
            <w:vAlign w:val="center"/>
          </w:tcPr>
          <w:p w14:paraId="0B7D21C9" w14:textId="77777777" w:rsidR="00FE35C7" w:rsidRPr="007B2A59" w:rsidRDefault="00FE35C7" w:rsidP="00350F3A">
            <w:pPr>
              <w:rPr>
                <w:rFonts w:cs="Arial"/>
                <w:b/>
                <w:szCs w:val="22"/>
              </w:rPr>
            </w:pPr>
          </w:p>
        </w:tc>
      </w:tr>
      <w:tr w:rsidR="00FE35C7" w14:paraId="02991E52" w14:textId="77777777" w:rsidTr="00176577">
        <w:trPr>
          <w:jc w:val="center"/>
        </w:trPr>
        <w:tc>
          <w:tcPr>
            <w:tcW w:w="1705" w:type="dxa"/>
            <w:vAlign w:val="center"/>
          </w:tcPr>
          <w:p w14:paraId="5DDA25C0" w14:textId="77777777" w:rsidR="00FE35C7" w:rsidRPr="001E3EDB" w:rsidRDefault="00FE35C7" w:rsidP="00350F3A">
            <w:pPr>
              <w:rPr>
                <w:rFonts w:cs="Arial"/>
                <w:i/>
                <w:szCs w:val="22"/>
              </w:rPr>
            </w:pPr>
            <w:r w:rsidRPr="001E3EDB">
              <w:rPr>
                <w:rFonts w:cs="Arial"/>
                <w:i/>
                <w:szCs w:val="22"/>
              </w:rPr>
              <w:t>Title</w:t>
            </w:r>
          </w:p>
        </w:tc>
        <w:tc>
          <w:tcPr>
            <w:tcW w:w="7016" w:type="dxa"/>
            <w:vAlign w:val="center"/>
          </w:tcPr>
          <w:p w14:paraId="14E72592" w14:textId="77777777" w:rsidR="00FE35C7" w:rsidRPr="007B2A59" w:rsidRDefault="00FE35C7" w:rsidP="00350F3A">
            <w:pPr>
              <w:rPr>
                <w:rFonts w:cs="Arial"/>
                <w:b/>
                <w:szCs w:val="22"/>
              </w:rPr>
            </w:pPr>
          </w:p>
        </w:tc>
      </w:tr>
      <w:tr w:rsidR="00FE35C7" w14:paraId="6EF1414B" w14:textId="77777777" w:rsidTr="00176577">
        <w:trPr>
          <w:jc w:val="center"/>
        </w:trPr>
        <w:tc>
          <w:tcPr>
            <w:tcW w:w="1705" w:type="dxa"/>
            <w:vAlign w:val="center"/>
          </w:tcPr>
          <w:p w14:paraId="472CDFD1" w14:textId="77777777" w:rsidR="00FE35C7" w:rsidRPr="001E3EDB" w:rsidRDefault="00FE35C7" w:rsidP="00350F3A">
            <w:pPr>
              <w:rPr>
                <w:rFonts w:cs="Arial"/>
                <w:i/>
                <w:szCs w:val="22"/>
              </w:rPr>
            </w:pPr>
            <w:r w:rsidRPr="001E3EDB">
              <w:rPr>
                <w:rFonts w:cs="Arial"/>
                <w:i/>
                <w:szCs w:val="22"/>
              </w:rPr>
              <w:t>Address</w:t>
            </w:r>
          </w:p>
        </w:tc>
        <w:tc>
          <w:tcPr>
            <w:tcW w:w="7016" w:type="dxa"/>
            <w:vAlign w:val="center"/>
          </w:tcPr>
          <w:p w14:paraId="1F933F54" w14:textId="77777777" w:rsidR="00FE35C7" w:rsidRPr="007B2A59" w:rsidRDefault="00FE35C7" w:rsidP="00350F3A">
            <w:pPr>
              <w:rPr>
                <w:rFonts w:cs="Arial"/>
                <w:b/>
                <w:szCs w:val="22"/>
              </w:rPr>
            </w:pPr>
          </w:p>
        </w:tc>
      </w:tr>
      <w:tr w:rsidR="00FE35C7" w14:paraId="672F5361" w14:textId="77777777" w:rsidTr="00176577">
        <w:trPr>
          <w:jc w:val="center"/>
        </w:trPr>
        <w:tc>
          <w:tcPr>
            <w:tcW w:w="1705" w:type="dxa"/>
            <w:vAlign w:val="center"/>
          </w:tcPr>
          <w:p w14:paraId="3862DAE6" w14:textId="77777777" w:rsidR="00FE35C7" w:rsidRPr="001E3EDB" w:rsidRDefault="00FE35C7" w:rsidP="00350F3A">
            <w:pPr>
              <w:rPr>
                <w:rFonts w:cs="Arial"/>
                <w:i/>
                <w:szCs w:val="22"/>
              </w:rPr>
            </w:pPr>
            <w:r w:rsidRPr="001E3EDB">
              <w:rPr>
                <w:rFonts w:cs="Arial"/>
                <w:i/>
                <w:szCs w:val="22"/>
              </w:rPr>
              <w:t>Phone</w:t>
            </w:r>
          </w:p>
        </w:tc>
        <w:tc>
          <w:tcPr>
            <w:tcW w:w="7016" w:type="dxa"/>
            <w:vAlign w:val="center"/>
          </w:tcPr>
          <w:p w14:paraId="43747EC0" w14:textId="77777777" w:rsidR="00FE35C7" w:rsidRPr="007B2A59" w:rsidRDefault="00FE35C7" w:rsidP="00350F3A">
            <w:pPr>
              <w:rPr>
                <w:rFonts w:cs="Arial"/>
                <w:b/>
                <w:szCs w:val="22"/>
              </w:rPr>
            </w:pPr>
          </w:p>
        </w:tc>
      </w:tr>
      <w:tr w:rsidR="00FE35C7" w14:paraId="0F7D0E48" w14:textId="77777777" w:rsidTr="00176577">
        <w:trPr>
          <w:jc w:val="center"/>
        </w:trPr>
        <w:tc>
          <w:tcPr>
            <w:tcW w:w="1705" w:type="dxa"/>
            <w:vAlign w:val="center"/>
          </w:tcPr>
          <w:p w14:paraId="1D9EA2F5" w14:textId="77777777" w:rsidR="00FE35C7" w:rsidRPr="001E3EDB" w:rsidRDefault="00FE35C7" w:rsidP="00350F3A">
            <w:pPr>
              <w:rPr>
                <w:rFonts w:cs="Arial"/>
                <w:i/>
                <w:szCs w:val="22"/>
              </w:rPr>
            </w:pPr>
            <w:r w:rsidRPr="001E3EDB">
              <w:rPr>
                <w:rFonts w:cs="Arial"/>
                <w:i/>
                <w:szCs w:val="22"/>
              </w:rPr>
              <w:t>Email</w:t>
            </w:r>
          </w:p>
        </w:tc>
        <w:tc>
          <w:tcPr>
            <w:tcW w:w="7016" w:type="dxa"/>
            <w:vAlign w:val="center"/>
          </w:tcPr>
          <w:p w14:paraId="69DE4800" w14:textId="77777777" w:rsidR="00FE35C7" w:rsidRPr="007B2A59" w:rsidRDefault="00FE35C7" w:rsidP="00350F3A">
            <w:pPr>
              <w:rPr>
                <w:rFonts w:cs="Arial"/>
                <w:b/>
                <w:szCs w:val="22"/>
              </w:rPr>
            </w:pPr>
          </w:p>
        </w:tc>
      </w:tr>
    </w:tbl>
    <w:p w14:paraId="4B99914F" w14:textId="77777777" w:rsidR="00350F3A" w:rsidRDefault="00BB0D77" w:rsidP="00350F3A">
      <w:pPr>
        <w:pStyle w:val="Heading3"/>
      </w:pPr>
      <w:r>
        <w:t>3</w:t>
      </w:r>
      <w:r w:rsidR="00350F3A">
        <w:t>.</w:t>
      </w:r>
      <w:r w:rsidR="00350F3A">
        <w:tab/>
      </w:r>
      <w:r w:rsidR="00D206A7" w:rsidRPr="008703DF">
        <w:t xml:space="preserve">Site </w:t>
      </w:r>
      <w:r w:rsidR="00FD6E6C" w:rsidRPr="008703DF">
        <w:t>Engineer</w:t>
      </w:r>
      <w:r w:rsidR="00D206A7" w:rsidRPr="008703DF">
        <w:t>/Owner Representative</w:t>
      </w:r>
    </w:p>
    <w:p w14:paraId="5D686388" w14:textId="77777777" w:rsidR="00FD6E6C" w:rsidRPr="00BB0D77" w:rsidRDefault="00D206A7" w:rsidP="00350F3A">
      <w:pPr>
        <w:pStyle w:val="BodyText2"/>
        <w:rPr>
          <w:sz w:val="18"/>
          <w:szCs w:val="18"/>
        </w:rPr>
      </w:pPr>
      <w:r w:rsidRPr="00BB0D77">
        <w:rPr>
          <w:sz w:val="18"/>
          <w:szCs w:val="18"/>
        </w:rPr>
        <w:t>(Contact person on behalf of owner</w:t>
      </w:r>
      <w:r w:rsidR="00BB0D77" w:rsidRPr="00BB0D77">
        <w:rPr>
          <w:sz w:val="18"/>
          <w:szCs w:val="18"/>
        </w:rPr>
        <w:t>/developer</w:t>
      </w:r>
      <w:r w:rsidRPr="00BB0D77">
        <w:rPr>
          <w:sz w:val="18"/>
          <w:szCs w:val="18"/>
        </w:rPr>
        <w:t xml:space="preserve"> </w:t>
      </w:r>
      <w:r w:rsidR="00350F3A" w:rsidRPr="00BB0D77">
        <w:rPr>
          <w:sz w:val="18"/>
          <w:szCs w:val="18"/>
        </w:rPr>
        <w:t xml:space="preserve">for </w:t>
      </w:r>
      <w:r w:rsidRPr="00BB0D77">
        <w:rPr>
          <w:sz w:val="18"/>
          <w:szCs w:val="18"/>
        </w:rPr>
        <w:t xml:space="preserve">DOT </w:t>
      </w:r>
      <w:r w:rsidR="00350F3A" w:rsidRPr="00BB0D77">
        <w:rPr>
          <w:sz w:val="18"/>
          <w:szCs w:val="18"/>
        </w:rPr>
        <w:t xml:space="preserve">to </w:t>
      </w:r>
      <w:r w:rsidRPr="00BB0D77">
        <w:rPr>
          <w:sz w:val="18"/>
          <w:szCs w:val="18"/>
        </w:rPr>
        <w:t>communicate TIS/TMA requirements)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6840"/>
      </w:tblGrid>
      <w:tr w:rsidR="000E6A16" w14:paraId="4AE1EF84" w14:textId="77777777" w:rsidTr="00350F3A">
        <w:trPr>
          <w:jc w:val="center"/>
        </w:trPr>
        <w:tc>
          <w:tcPr>
            <w:tcW w:w="1800" w:type="dxa"/>
            <w:vAlign w:val="center"/>
          </w:tcPr>
          <w:p w14:paraId="08BF3E76" w14:textId="77777777" w:rsidR="000E6A16" w:rsidRPr="001E3EDB" w:rsidRDefault="000E6A16" w:rsidP="00350F3A">
            <w:pPr>
              <w:rPr>
                <w:rFonts w:cs="Arial"/>
                <w:i/>
                <w:szCs w:val="22"/>
              </w:rPr>
            </w:pPr>
            <w:r w:rsidRPr="001E3EDB">
              <w:rPr>
                <w:rFonts w:cs="Arial"/>
                <w:i/>
                <w:szCs w:val="22"/>
              </w:rPr>
              <w:t>Company</w:t>
            </w:r>
          </w:p>
        </w:tc>
        <w:tc>
          <w:tcPr>
            <w:tcW w:w="6840" w:type="dxa"/>
            <w:vAlign w:val="center"/>
          </w:tcPr>
          <w:p w14:paraId="2BCBF77B" w14:textId="77777777" w:rsidR="000E6A16" w:rsidRPr="007B2A59" w:rsidRDefault="000E6A16" w:rsidP="00350F3A">
            <w:pPr>
              <w:rPr>
                <w:rFonts w:cs="Arial"/>
                <w:b/>
                <w:szCs w:val="22"/>
              </w:rPr>
            </w:pPr>
          </w:p>
        </w:tc>
      </w:tr>
      <w:tr w:rsidR="000E6A16" w14:paraId="1E325715" w14:textId="77777777" w:rsidTr="00350F3A">
        <w:trPr>
          <w:jc w:val="center"/>
        </w:trPr>
        <w:tc>
          <w:tcPr>
            <w:tcW w:w="1800" w:type="dxa"/>
            <w:vAlign w:val="center"/>
          </w:tcPr>
          <w:p w14:paraId="58AE7FE1" w14:textId="77777777" w:rsidR="000E6A16" w:rsidRPr="001E3EDB" w:rsidRDefault="000E6A16" w:rsidP="00350F3A">
            <w:pPr>
              <w:rPr>
                <w:rFonts w:cs="Arial"/>
                <w:i/>
                <w:szCs w:val="22"/>
              </w:rPr>
            </w:pPr>
            <w:r w:rsidRPr="001E3EDB">
              <w:rPr>
                <w:rFonts w:cs="Arial"/>
                <w:i/>
                <w:szCs w:val="22"/>
              </w:rPr>
              <w:t>Name</w:t>
            </w:r>
            <w:r w:rsidR="00BB0D77">
              <w:rPr>
                <w:rFonts w:cs="Arial"/>
                <w:i/>
                <w:szCs w:val="22"/>
              </w:rPr>
              <w:t xml:space="preserve"> and Title</w:t>
            </w:r>
          </w:p>
        </w:tc>
        <w:tc>
          <w:tcPr>
            <w:tcW w:w="6840" w:type="dxa"/>
            <w:vAlign w:val="center"/>
          </w:tcPr>
          <w:p w14:paraId="396CCE47" w14:textId="77777777" w:rsidR="000E6A16" w:rsidRPr="007B2A59" w:rsidRDefault="000E6A16" w:rsidP="00350F3A">
            <w:pPr>
              <w:rPr>
                <w:rFonts w:cs="Arial"/>
                <w:b/>
                <w:szCs w:val="22"/>
              </w:rPr>
            </w:pPr>
          </w:p>
        </w:tc>
      </w:tr>
      <w:tr w:rsidR="000E6A16" w14:paraId="5CBBD717" w14:textId="77777777" w:rsidTr="00350F3A">
        <w:trPr>
          <w:jc w:val="center"/>
        </w:trPr>
        <w:tc>
          <w:tcPr>
            <w:tcW w:w="1800" w:type="dxa"/>
            <w:vAlign w:val="center"/>
          </w:tcPr>
          <w:p w14:paraId="0C437994" w14:textId="77777777" w:rsidR="000E6A16" w:rsidRPr="001E3EDB" w:rsidRDefault="000E6A16" w:rsidP="00350F3A">
            <w:pPr>
              <w:rPr>
                <w:rFonts w:cs="Arial"/>
                <w:i/>
                <w:szCs w:val="22"/>
              </w:rPr>
            </w:pPr>
            <w:r w:rsidRPr="001E3EDB">
              <w:rPr>
                <w:rFonts w:cs="Arial"/>
                <w:i/>
                <w:szCs w:val="22"/>
              </w:rPr>
              <w:t>Address</w:t>
            </w:r>
          </w:p>
        </w:tc>
        <w:tc>
          <w:tcPr>
            <w:tcW w:w="6840" w:type="dxa"/>
            <w:vAlign w:val="center"/>
          </w:tcPr>
          <w:p w14:paraId="139BD80B" w14:textId="77777777" w:rsidR="000E6A16" w:rsidRPr="007B2A59" w:rsidRDefault="000E6A16" w:rsidP="00350F3A">
            <w:pPr>
              <w:rPr>
                <w:rFonts w:cs="Arial"/>
                <w:b/>
                <w:szCs w:val="22"/>
              </w:rPr>
            </w:pPr>
          </w:p>
        </w:tc>
      </w:tr>
      <w:tr w:rsidR="000E6A16" w14:paraId="2B955A2C" w14:textId="77777777" w:rsidTr="00350F3A">
        <w:trPr>
          <w:jc w:val="center"/>
        </w:trPr>
        <w:tc>
          <w:tcPr>
            <w:tcW w:w="1800" w:type="dxa"/>
            <w:vAlign w:val="center"/>
          </w:tcPr>
          <w:p w14:paraId="2D3776EE" w14:textId="77777777" w:rsidR="000E6A16" w:rsidRPr="001E3EDB" w:rsidRDefault="000E6A16" w:rsidP="00350F3A">
            <w:pPr>
              <w:rPr>
                <w:rFonts w:cs="Arial"/>
                <w:i/>
                <w:szCs w:val="22"/>
              </w:rPr>
            </w:pPr>
            <w:r w:rsidRPr="001E3EDB">
              <w:rPr>
                <w:rFonts w:cs="Arial"/>
                <w:i/>
                <w:szCs w:val="22"/>
              </w:rPr>
              <w:t>Phone</w:t>
            </w:r>
          </w:p>
        </w:tc>
        <w:tc>
          <w:tcPr>
            <w:tcW w:w="6840" w:type="dxa"/>
            <w:vAlign w:val="center"/>
          </w:tcPr>
          <w:p w14:paraId="43DA5FAD" w14:textId="77777777" w:rsidR="000E6A16" w:rsidRPr="007B2A59" w:rsidRDefault="000E6A16" w:rsidP="00350F3A">
            <w:pPr>
              <w:rPr>
                <w:rFonts w:cs="Arial"/>
                <w:b/>
                <w:szCs w:val="22"/>
              </w:rPr>
            </w:pPr>
          </w:p>
        </w:tc>
      </w:tr>
      <w:tr w:rsidR="000E6A16" w14:paraId="234E18A6" w14:textId="77777777" w:rsidTr="00350F3A">
        <w:trPr>
          <w:jc w:val="center"/>
        </w:trPr>
        <w:tc>
          <w:tcPr>
            <w:tcW w:w="1800" w:type="dxa"/>
            <w:vAlign w:val="center"/>
          </w:tcPr>
          <w:p w14:paraId="1BB11A29" w14:textId="77777777" w:rsidR="000E6A16" w:rsidRPr="001E3EDB" w:rsidRDefault="000E6A16" w:rsidP="00350F3A">
            <w:pPr>
              <w:rPr>
                <w:rFonts w:cs="Arial"/>
                <w:i/>
                <w:szCs w:val="22"/>
              </w:rPr>
            </w:pPr>
            <w:r w:rsidRPr="001E3EDB">
              <w:rPr>
                <w:rFonts w:cs="Arial"/>
                <w:i/>
                <w:szCs w:val="22"/>
              </w:rPr>
              <w:t>Email</w:t>
            </w:r>
          </w:p>
        </w:tc>
        <w:tc>
          <w:tcPr>
            <w:tcW w:w="6840" w:type="dxa"/>
            <w:vAlign w:val="center"/>
          </w:tcPr>
          <w:p w14:paraId="74455801" w14:textId="77777777" w:rsidR="000E6A16" w:rsidRPr="007B2A59" w:rsidRDefault="000E6A16" w:rsidP="00350F3A">
            <w:pPr>
              <w:rPr>
                <w:rFonts w:cs="Arial"/>
                <w:b/>
                <w:szCs w:val="22"/>
              </w:rPr>
            </w:pPr>
          </w:p>
        </w:tc>
      </w:tr>
    </w:tbl>
    <w:p w14:paraId="562FEC5C" w14:textId="489080F7" w:rsidR="00FD6E6C" w:rsidRPr="00BB0D77" w:rsidRDefault="00176577" w:rsidP="00176577">
      <w:pPr>
        <w:pStyle w:val="Heading3"/>
      </w:pPr>
      <w:r>
        <w:t>4</w:t>
      </w:r>
      <w:r w:rsidR="00A734FC" w:rsidRPr="00BB0D77">
        <w:t xml:space="preserve">. </w:t>
      </w:r>
      <w:r w:rsidR="007B78DE" w:rsidRPr="00BB0D77">
        <w:t xml:space="preserve">Proposed </w:t>
      </w:r>
      <w:r w:rsidR="008703DF" w:rsidRPr="00BB0D77">
        <w:t>Development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25"/>
        <w:gridCol w:w="1440"/>
      </w:tblGrid>
      <w:tr w:rsidR="001E3EDB" w:rsidRPr="00201D3A" w14:paraId="2B2017A3" w14:textId="77777777" w:rsidTr="00176577">
        <w:trPr>
          <w:jc w:val="center"/>
        </w:trPr>
        <w:tc>
          <w:tcPr>
            <w:tcW w:w="6025" w:type="dxa"/>
            <w:vAlign w:val="center"/>
          </w:tcPr>
          <w:p w14:paraId="078B5C6B" w14:textId="79E42269" w:rsidR="001E3EDB" w:rsidRPr="001E3EDB" w:rsidRDefault="001E3EDB" w:rsidP="001E3EDB">
            <w:pPr>
              <w:rPr>
                <w:i/>
              </w:rPr>
            </w:pPr>
            <w:r w:rsidRPr="001E3EDB">
              <w:rPr>
                <w:rFonts w:cs="Arial"/>
                <w:i/>
                <w:szCs w:val="22"/>
              </w:rPr>
              <w:t>Is this a new development?</w:t>
            </w:r>
            <w:r w:rsidR="00176577">
              <w:rPr>
                <w:rFonts w:cs="Arial"/>
                <w:i/>
                <w:szCs w:val="22"/>
              </w:rPr>
              <w:t xml:space="preserve"> </w:t>
            </w:r>
            <w:proofErr w:type="gramStart"/>
            <w:r w:rsidR="00BB0D77">
              <w:rPr>
                <w:rFonts w:cs="Arial"/>
                <w:i/>
                <w:szCs w:val="22"/>
              </w:rPr>
              <w:t>(</w:t>
            </w:r>
            <w:proofErr w:type="gramEnd"/>
            <w:r w:rsidR="00BB0D77">
              <w:rPr>
                <w:rFonts w:cs="Arial"/>
                <w:i/>
                <w:szCs w:val="22"/>
              </w:rPr>
              <w:t>Yes/No)</w:t>
            </w:r>
          </w:p>
        </w:tc>
        <w:tc>
          <w:tcPr>
            <w:tcW w:w="1440" w:type="dxa"/>
            <w:vAlign w:val="center"/>
          </w:tcPr>
          <w:p w14:paraId="086523EE" w14:textId="77777777" w:rsidR="001E3EDB" w:rsidRPr="00201D3A" w:rsidRDefault="001E3EDB" w:rsidP="001E3EDB">
            <w:pPr>
              <w:rPr>
                <w:b/>
              </w:rPr>
            </w:pPr>
          </w:p>
        </w:tc>
      </w:tr>
      <w:tr w:rsidR="001E3EDB" w:rsidRPr="00201D3A" w14:paraId="36B46B97" w14:textId="77777777" w:rsidTr="00176577">
        <w:trPr>
          <w:jc w:val="center"/>
        </w:trPr>
        <w:tc>
          <w:tcPr>
            <w:tcW w:w="6025" w:type="dxa"/>
            <w:vAlign w:val="center"/>
          </w:tcPr>
          <w:p w14:paraId="09378835" w14:textId="44BDED7B" w:rsidR="001E3EDB" w:rsidRPr="001E3EDB" w:rsidRDefault="001E3EDB" w:rsidP="001E3EDB">
            <w:pPr>
              <w:rPr>
                <w:i/>
              </w:rPr>
            </w:pPr>
            <w:r w:rsidRPr="001E3EDB">
              <w:rPr>
                <w:rFonts w:cs="Arial"/>
                <w:i/>
                <w:szCs w:val="22"/>
              </w:rPr>
              <w:t xml:space="preserve">Is this an addition to an existing </w:t>
            </w:r>
            <w:r w:rsidR="00176577">
              <w:rPr>
                <w:rFonts w:cs="Arial"/>
                <w:i/>
                <w:szCs w:val="22"/>
              </w:rPr>
              <w:t>building</w:t>
            </w:r>
            <w:r w:rsidRPr="001E3EDB">
              <w:rPr>
                <w:rFonts w:cs="Arial"/>
                <w:i/>
                <w:szCs w:val="22"/>
              </w:rPr>
              <w:t>?</w:t>
            </w:r>
            <w:r w:rsidR="00BB0D77">
              <w:rPr>
                <w:rFonts w:cs="Arial"/>
                <w:i/>
                <w:szCs w:val="22"/>
              </w:rPr>
              <w:t xml:space="preserve"> (Yes/No)</w:t>
            </w:r>
          </w:p>
        </w:tc>
        <w:tc>
          <w:tcPr>
            <w:tcW w:w="1440" w:type="dxa"/>
            <w:vAlign w:val="center"/>
          </w:tcPr>
          <w:p w14:paraId="32711160" w14:textId="77777777" w:rsidR="001E3EDB" w:rsidRPr="00201D3A" w:rsidRDefault="001E3EDB" w:rsidP="001E3EDB">
            <w:pPr>
              <w:rPr>
                <w:b/>
              </w:rPr>
            </w:pPr>
          </w:p>
        </w:tc>
      </w:tr>
    </w:tbl>
    <w:p w14:paraId="42903FEB" w14:textId="77777777" w:rsidR="00BB0D77" w:rsidRPr="00BB0D77" w:rsidRDefault="001E3EDB" w:rsidP="00BB0D77">
      <w:pPr>
        <w:spacing w:before="120"/>
        <w:ind w:firstLine="360"/>
        <w:rPr>
          <w:sz w:val="18"/>
          <w:szCs w:val="18"/>
        </w:rPr>
      </w:pPr>
      <w:r w:rsidRPr="00BB0D77">
        <w:rPr>
          <w:sz w:val="18"/>
          <w:szCs w:val="18"/>
        </w:rPr>
        <w:t>Complete the following table regarding all proposed uses of the development</w:t>
      </w:r>
      <w:r w:rsidR="00BB0D77">
        <w:rPr>
          <w:sz w:val="18"/>
          <w:szCs w:val="18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D206A7" w14:paraId="6362C015" w14:textId="77777777" w:rsidTr="00A734FC">
        <w:trPr>
          <w:jc w:val="center"/>
        </w:trPr>
        <w:tc>
          <w:tcPr>
            <w:tcW w:w="2880" w:type="dxa"/>
            <w:vAlign w:val="center"/>
          </w:tcPr>
          <w:p w14:paraId="32F0FFD3" w14:textId="77777777" w:rsidR="00D206A7" w:rsidRPr="001E3EDB" w:rsidRDefault="00D206A7" w:rsidP="003D2BF6">
            <w:pPr>
              <w:jc w:val="center"/>
              <w:rPr>
                <w:rFonts w:cs="Arial"/>
                <w:i/>
                <w:szCs w:val="22"/>
              </w:rPr>
            </w:pPr>
            <w:r w:rsidRPr="001E3EDB">
              <w:rPr>
                <w:rFonts w:cs="Arial"/>
                <w:i/>
                <w:szCs w:val="22"/>
              </w:rPr>
              <w:t>Proposed Use</w:t>
            </w:r>
            <w:r w:rsidR="008E2911">
              <w:rPr>
                <w:rFonts w:cs="Arial"/>
                <w:i/>
                <w:szCs w:val="22"/>
              </w:rPr>
              <w:t xml:space="preserve"> (Construction)</w:t>
            </w:r>
          </w:p>
        </w:tc>
        <w:tc>
          <w:tcPr>
            <w:tcW w:w="2880" w:type="dxa"/>
            <w:vAlign w:val="center"/>
          </w:tcPr>
          <w:p w14:paraId="6293193E" w14:textId="77777777" w:rsidR="00D206A7" w:rsidRPr="001E3EDB" w:rsidRDefault="00D206A7" w:rsidP="003D2BF6">
            <w:pPr>
              <w:jc w:val="center"/>
              <w:rPr>
                <w:rFonts w:cs="Arial"/>
                <w:i/>
                <w:szCs w:val="22"/>
              </w:rPr>
            </w:pPr>
            <w:r w:rsidRPr="001E3EDB">
              <w:rPr>
                <w:rFonts w:cs="Arial"/>
                <w:i/>
                <w:szCs w:val="22"/>
              </w:rPr>
              <w:t>Square Footage</w:t>
            </w:r>
          </w:p>
        </w:tc>
        <w:tc>
          <w:tcPr>
            <w:tcW w:w="2880" w:type="dxa"/>
            <w:vAlign w:val="center"/>
          </w:tcPr>
          <w:p w14:paraId="403C4653" w14:textId="77777777" w:rsidR="00D206A7" w:rsidRPr="001E3EDB" w:rsidRDefault="00D206A7" w:rsidP="003D2BF6">
            <w:pPr>
              <w:jc w:val="center"/>
              <w:rPr>
                <w:rFonts w:cs="Arial"/>
                <w:i/>
                <w:szCs w:val="22"/>
              </w:rPr>
            </w:pPr>
            <w:r w:rsidRPr="001E3EDB">
              <w:rPr>
                <w:rFonts w:cs="Arial"/>
                <w:i/>
                <w:szCs w:val="22"/>
              </w:rPr>
              <w:t>Number of Dwelling Units (for residential)</w:t>
            </w:r>
          </w:p>
        </w:tc>
      </w:tr>
      <w:tr w:rsidR="00D206A7" w14:paraId="168E92EC" w14:textId="77777777" w:rsidTr="00A734FC">
        <w:trPr>
          <w:jc w:val="center"/>
        </w:trPr>
        <w:tc>
          <w:tcPr>
            <w:tcW w:w="2880" w:type="dxa"/>
            <w:vAlign w:val="center"/>
          </w:tcPr>
          <w:p w14:paraId="5E6FCEFA" w14:textId="77777777" w:rsidR="00D206A7" w:rsidRPr="003D2BF6" w:rsidRDefault="00D206A7" w:rsidP="003D2BF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2643580" w14:textId="77777777" w:rsidR="00D206A7" w:rsidRPr="003D2BF6" w:rsidRDefault="00D206A7" w:rsidP="003D2BF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9651975" w14:textId="77777777" w:rsidR="00D206A7" w:rsidRPr="003D2BF6" w:rsidRDefault="00D206A7" w:rsidP="003D2BF6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D206A7" w14:paraId="2F61EB95" w14:textId="77777777" w:rsidTr="00A734FC">
        <w:trPr>
          <w:jc w:val="center"/>
        </w:trPr>
        <w:tc>
          <w:tcPr>
            <w:tcW w:w="2880" w:type="dxa"/>
            <w:vAlign w:val="center"/>
          </w:tcPr>
          <w:p w14:paraId="76A7240C" w14:textId="77777777" w:rsidR="00D206A7" w:rsidRPr="003D2BF6" w:rsidRDefault="00D206A7" w:rsidP="003D2BF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51EE908" w14:textId="77777777" w:rsidR="00D206A7" w:rsidRPr="003D2BF6" w:rsidRDefault="00D206A7" w:rsidP="003D2BF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DDE9760" w14:textId="77777777" w:rsidR="00D206A7" w:rsidRPr="003D2BF6" w:rsidRDefault="00D206A7" w:rsidP="003D2BF6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D206A7" w14:paraId="0144C7C5" w14:textId="77777777" w:rsidTr="00A734FC">
        <w:trPr>
          <w:jc w:val="center"/>
        </w:trPr>
        <w:tc>
          <w:tcPr>
            <w:tcW w:w="2880" w:type="dxa"/>
            <w:vAlign w:val="center"/>
          </w:tcPr>
          <w:p w14:paraId="5A978553" w14:textId="77777777" w:rsidR="00D206A7" w:rsidRPr="003D2BF6" w:rsidRDefault="00D206A7" w:rsidP="003D2BF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1E2A4F6" w14:textId="77777777" w:rsidR="00D206A7" w:rsidRPr="003D2BF6" w:rsidRDefault="00D206A7" w:rsidP="003D2BF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EDF22BE" w14:textId="77777777" w:rsidR="00D206A7" w:rsidRPr="003D2BF6" w:rsidRDefault="00D206A7" w:rsidP="003D2BF6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A734FC" w14:paraId="5228AA42" w14:textId="77777777" w:rsidTr="00F14FF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46B0749B" w14:textId="77777777" w:rsidR="00A734FC" w:rsidRPr="003D2BF6" w:rsidRDefault="00A734FC" w:rsidP="003D2BF6">
            <w:pPr>
              <w:jc w:val="center"/>
              <w:rPr>
                <w:rFonts w:cs="Arial"/>
                <w:b/>
                <w:szCs w:val="22"/>
              </w:rPr>
            </w:pPr>
            <w:r>
              <w:t>Total Square Footage:</w:t>
            </w:r>
          </w:p>
        </w:tc>
        <w:tc>
          <w:tcPr>
            <w:tcW w:w="2880" w:type="dxa"/>
            <w:vAlign w:val="center"/>
          </w:tcPr>
          <w:p w14:paraId="7A76464F" w14:textId="77777777" w:rsidR="00A734FC" w:rsidRPr="003D2BF6" w:rsidRDefault="00A734FC" w:rsidP="003D2BF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6742E80" w14:textId="77777777" w:rsidR="00A734FC" w:rsidRPr="003D2BF6" w:rsidRDefault="00A734FC" w:rsidP="003D2BF6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7D1883EF" w14:textId="77777777" w:rsidR="00F14FFD" w:rsidRDefault="00F14FFD">
      <w:r>
        <w:br w:type="page"/>
      </w:r>
    </w:p>
    <w:p w14:paraId="308A5F7C" w14:textId="237FD00D" w:rsidR="00AE2B52" w:rsidRPr="008703DF" w:rsidRDefault="00176577" w:rsidP="005506EE">
      <w:pPr>
        <w:pStyle w:val="Heading2"/>
        <w:ind w:hanging="360"/>
      </w:pPr>
      <w:r>
        <w:lastRenderedPageBreak/>
        <w:t>5</w:t>
      </w:r>
      <w:r w:rsidR="008600BB">
        <w:t>.</w:t>
      </w:r>
      <w:r w:rsidR="008600BB">
        <w:tab/>
      </w:r>
      <w:r w:rsidR="00D206A7" w:rsidRPr="008703DF">
        <w:t>Prior Occupancy:</w:t>
      </w:r>
    </w:p>
    <w:tbl>
      <w:tblPr>
        <w:tblStyle w:val="TableGrid"/>
        <w:tblW w:w="9090" w:type="dxa"/>
        <w:jc w:val="center"/>
        <w:tblLook w:val="04A0" w:firstRow="1" w:lastRow="0" w:firstColumn="1" w:lastColumn="0" w:noHBand="0" w:noVBand="1"/>
      </w:tblPr>
      <w:tblGrid>
        <w:gridCol w:w="3557"/>
        <w:gridCol w:w="2632"/>
        <w:gridCol w:w="2901"/>
      </w:tblGrid>
      <w:tr w:rsidR="005506EE" w:rsidRPr="00201D3A" w14:paraId="2D3A758D" w14:textId="77777777" w:rsidTr="00176577">
        <w:trPr>
          <w:jc w:val="center"/>
        </w:trPr>
        <w:tc>
          <w:tcPr>
            <w:tcW w:w="3557" w:type="dxa"/>
            <w:vAlign w:val="center"/>
          </w:tcPr>
          <w:p w14:paraId="477DF508" w14:textId="77777777" w:rsidR="005506EE" w:rsidRPr="001E3EDB" w:rsidRDefault="005506EE" w:rsidP="005506EE">
            <w:pPr>
              <w:rPr>
                <w:i/>
              </w:rPr>
            </w:pPr>
            <w:r w:rsidRPr="001E3EDB">
              <w:rPr>
                <w:rFonts w:cs="Arial"/>
                <w:i/>
                <w:szCs w:val="22"/>
              </w:rPr>
              <w:t>Is the property currently vacant?</w:t>
            </w:r>
          </w:p>
        </w:tc>
        <w:tc>
          <w:tcPr>
            <w:tcW w:w="2632" w:type="dxa"/>
            <w:vAlign w:val="center"/>
          </w:tcPr>
          <w:p w14:paraId="462E1DB4" w14:textId="77777777" w:rsidR="005506EE" w:rsidRPr="00201D3A" w:rsidRDefault="005506EE" w:rsidP="005506EE">
            <w:pPr>
              <w:jc w:val="center"/>
              <w:rPr>
                <w:b/>
              </w:rPr>
            </w:pPr>
            <w:r>
              <w:rPr>
                <w:rFonts w:cs="Arial"/>
                <w:i/>
                <w:szCs w:val="22"/>
              </w:rPr>
              <w:t>(Yes/No)</w:t>
            </w:r>
          </w:p>
        </w:tc>
        <w:tc>
          <w:tcPr>
            <w:tcW w:w="2901" w:type="dxa"/>
          </w:tcPr>
          <w:p w14:paraId="72366E82" w14:textId="77777777" w:rsidR="005506EE" w:rsidRPr="005506EE" w:rsidRDefault="005506EE" w:rsidP="001E3EDB">
            <w:r>
              <w:t>Number of</w:t>
            </w:r>
            <w:r w:rsidRPr="005506EE">
              <w:t xml:space="preserve"> Years Vacant</w:t>
            </w:r>
          </w:p>
        </w:tc>
      </w:tr>
      <w:tr w:rsidR="005506EE" w:rsidRPr="00201D3A" w14:paraId="38951147" w14:textId="77777777" w:rsidTr="00176577">
        <w:trPr>
          <w:jc w:val="center"/>
        </w:trPr>
        <w:tc>
          <w:tcPr>
            <w:tcW w:w="3557" w:type="dxa"/>
            <w:vAlign w:val="center"/>
          </w:tcPr>
          <w:p w14:paraId="36BC73AC" w14:textId="77777777" w:rsidR="005506EE" w:rsidRPr="001E3EDB" w:rsidRDefault="005506EE" w:rsidP="001E3EDB">
            <w:pPr>
              <w:rPr>
                <w:i/>
              </w:rPr>
            </w:pPr>
          </w:p>
        </w:tc>
        <w:tc>
          <w:tcPr>
            <w:tcW w:w="2632" w:type="dxa"/>
            <w:vAlign w:val="center"/>
          </w:tcPr>
          <w:p w14:paraId="76AE51F7" w14:textId="77777777" w:rsidR="005506EE" w:rsidRPr="00201D3A" w:rsidRDefault="005506EE" w:rsidP="001E3EDB">
            <w:pPr>
              <w:rPr>
                <w:b/>
              </w:rPr>
            </w:pPr>
          </w:p>
        </w:tc>
        <w:tc>
          <w:tcPr>
            <w:tcW w:w="2901" w:type="dxa"/>
          </w:tcPr>
          <w:p w14:paraId="188B71AF" w14:textId="77777777" w:rsidR="005506EE" w:rsidRPr="00201D3A" w:rsidRDefault="005506EE" w:rsidP="001E3EDB">
            <w:pPr>
              <w:rPr>
                <w:b/>
              </w:rPr>
            </w:pPr>
          </w:p>
        </w:tc>
      </w:tr>
    </w:tbl>
    <w:p w14:paraId="49C4AE4E" w14:textId="77777777" w:rsidR="001E3EDB" w:rsidRPr="00BB0D77" w:rsidRDefault="00BA2443" w:rsidP="00BA2443">
      <w:pPr>
        <w:spacing w:before="120"/>
        <w:ind w:firstLine="360"/>
        <w:rPr>
          <w:rFonts w:cs="Arial"/>
          <w:sz w:val="18"/>
          <w:szCs w:val="18"/>
        </w:rPr>
      </w:pPr>
      <w:r w:rsidRPr="00BB0D77">
        <w:rPr>
          <w:rFonts w:cs="Arial"/>
          <w:sz w:val="18"/>
          <w:szCs w:val="18"/>
        </w:rPr>
        <w:t>If occupied within the last 36 months, complete the table below</w:t>
      </w:r>
    </w:p>
    <w:tbl>
      <w:tblPr>
        <w:tblStyle w:val="TableGrid"/>
        <w:tblW w:w="9118" w:type="dxa"/>
        <w:jc w:val="center"/>
        <w:tblLook w:val="04A0" w:firstRow="1" w:lastRow="0" w:firstColumn="1" w:lastColumn="0" w:noHBand="0" w:noVBand="1"/>
      </w:tblPr>
      <w:tblGrid>
        <w:gridCol w:w="1310"/>
        <w:gridCol w:w="2191"/>
        <w:gridCol w:w="2557"/>
        <w:gridCol w:w="3060"/>
      </w:tblGrid>
      <w:tr w:rsidR="005506EE" w14:paraId="0D6BB366" w14:textId="77777777" w:rsidTr="00176577">
        <w:trPr>
          <w:jc w:val="center"/>
        </w:trPr>
        <w:tc>
          <w:tcPr>
            <w:tcW w:w="1310" w:type="dxa"/>
            <w:vAlign w:val="center"/>
          </w:tcPr>
          <w:p w14:paraId="195FB430" w14:textId="77777777" w:rsidR="005506EE" w:rsidRPr="00BB0D77" w:rsidRDefault="005506EE" w:rsidP="003D2BF6">
            <w:pPr>
              <w:jc w:val="center"/>
              <w:rPr>
                <w:rFonts w:cs="Arial"/>
                <w:sz w:val="20"/>
                <w:szCs w:val="20"/>
              </w:rPr>
            </w:pPr>
            <w:r w:rsidRPr="00BB0D77">
              <w:rPr>
                <w:rFonts w:cs="Arial"/>
                <w:sz w:val="20"/>
                <w:szCs w:val="20"/>
              </w:rPr>
              <w:t>Prior use</w:t>
            </w:r>
          </w:p>
        </w:tc>
        <w:tc>
          <w:tcPr>
            <w:tcW w:w="2191" w:type="dxa"/>
            <w:vAlign w:val="center"/>
          </w:tcPr>
          <w:p w14:paraId="079064B7" w14:textId="77777777" w:rsidR="005506EE" w:rsidRPr="00BB0D77" w:rsidRDefault="005506EE" w:rsidP="003D2BF6">
            <w:pPr>
              <w:jc w:val="center"/>
              <w:rPr>
                <w:rFonts w:cs="Arial"/>
                <w:sz w:val="20"/>
                <w:szCs w:val="20"/>
              </w:rPr>
            </w:pPr>
            <w:r w:rsidRPr="00BB0D77">
              <w:rPr>
                <w:rFonts w:cs="Arial"/>
                <w:sz w:val="20"/>
                <w:szCs w:val="20"/>
              </w:rPr>
              <w:t>date final tenant moved out or year last occupied</w:t>
            </w:r>
          </w:p>
        </w:tc>
        <w:tc>
          <w:tcPr>
            <w:tcW w:w="2557" w:type="dxa"/>
            <w:vAlign w:val="center"/>
          </w:tcPr>
          <w:p w14:paraId="49747AB3" w14:textId="77777777" w:rsidR="005506EE" w:rsidRPr="00BB0D77" w:rsidRDefault="005506EE" w:rsidP="005506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Square footage of use</w:t>
            </w:r>
            <w:r w:rsidRPr="00BB0D7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494040A" w14:textId="77777777" w:rsidR="005506EE" w:rsidRPr="00BB0D77" w:rsidRDefault="005506EE" w:rsidP="003D2BF6">
            <w:pPr>
              <w:jc w:val="center"/>
              <w:rPr>
                <w:rFonts w:cs="Arial"/>
                <w:sz w:val="20"/>
                <w:szCs w:val="20"/>
              </w:rPr>
            </w:pPr>
            <w:r w:rsidRPr="00BB0D77">
              <w:rPr>
                <w:rFonts w:cs="Arial"/>
                <w:sz w:val="20"/>
                <w:szCs w:val="20"/>
              </w:rPr>
              <w:t xml:space="preserve">number of dwelling units </w:t>
            </w:r>
            <w:r>
              <w:rPr>
                <w:rFonts w:cs="Arial"/>
                <w:sz w:val="20"/>
                <w:szCs w:val="20"/>
              </w:rPr>
              <w:t>(</w:t>
            </w:r>
            <w:r w:rsidRPr="00BB0D77">
              <w:rPr>
                <w:rFonts w:cs="Arial"/>
                <w:sz w:val="20"/>
                <w:szCs w:val="20"/>
              </w:rPr>
              <w:t>for residential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5506EE" w14:paraId="598F8079" w14:textId="77777777" w:rsidTr="00176577">
        <w:trPr>
          <w:jc w:val="center"/>
        </w:trPr>
        <w:tc>
          <w:tcPr>
            <w:tcW w:w="1310" w:type="dxa"/>
            <w:vAlign w:val="center"/>
          </w:tcPr>
          <w:p w14:paraId="77CE19A2" w14:textId="77777777" w:rsidR="005506EE" w:rsidRDefault="005506EE" w:rsidP="003D2BF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91" w:type="dxa"/>
            <w:vAlign w:val="center"/>
          </w:tcPr>
          <w:p w14:paraId="38BA43EE" w14:textId="77777777" w:rsidR="005506EE" w:rsidRDefault="005506EE" w:rsidP="003D2BF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57" w:type="dxa"/>
            <w:vAlign w:val="center"/>
          </w:tcPr>
          <w:p w14:paraId="5CCCC079" w14:textId="77777777" w:rsidR="005506EE" w:rsidRDefault="005506EE" w:rsidP="003D2BF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60" w:type="dxa"/>
          </w:tcPr>
          <w:p w14:paraId="3600D8F2" w14:textId="77777777" w:rsidR="005506EE" w:rsidRDefault="005506EE" w:rsidP="003D2BF6">
            <w:pPr>
              <w:jc w:val="center"/>
              <w:rPr>
                <w:rFonts w:cs="Arial"/>
                <w:szCs w:val="22"/>
              </w:rPr>
            </w:pPr>
          </w:p>
        </w:tc>
      </w:tr>
      <w:tr w:rsidR="005506EE" w14:paraId="20458525" w14:textId="77777777" w:rsidTr="00176577">
        <w:trPr>
          <w:jc w:val="center"/>
        </w:trPr>
        <w:tc>
          <w:tcPr>
            <w:tcW w:w="1310" w:type="dxa"/>
            <w:vAlign w:val="center"/>
          </w:tcPr>
          <w:p w14:paraId="71408383" w14:textId="77777777" w:rsidR="005506EE" w:rsidRDefault="005506EE" w:rsidP="003D2BF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91" w:type="dxa"/>
            <w:vAlign w:val="center"/>
          </w:tcPr>
          <w:p w14:paraId="53022576" w14:textId="77777777" w:rsidR="005506EE" w:rsidRDefault="005506EE" w:rsidP="003D2BF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57" w:type="dxa"/>
            <w:vAlign w:val="center"/>
          </w:tcPr>
          <w:p w14:paraId="1463F6DD" w14:textId="77777777" w:rsidR="005506EE" w:rsidRDefault="005506EE" w:rsidP="003D2BF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60" w:type="dxa"/>
          </w:tcPr>
          <w:p w14:paraId="5A022B57" w14:textId="77777777" w:rsidR="005506EE" w:rsidRDefault="005506EE" w:rsidP="003D2BF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26119C6F" w14:textId="77777777" w:rsidR="008E2911" w:rsidRDefault="008E2911" w:rsidP="00176577">
      <w:pPr>
        <w:pStyle w:val="Heading2"/>
        <w:ind w:left="0"/>
      </w:pPr>
    </w:p>
    <w:p w14:paraId="0CAB0673" w14:textId="3AD23FE8" w:rsidR="007B78DE" w:rsidRPr="008703DF" w:rsidRDefault="00176577" w:rsidP="008600BB">
      <w:pPr>
        <w:pStyle w:val="Heading2"/>
      </w:pPr>
      <w:r>
        <w:t>6</w:t>
      </w:r>
      <w:r w:rsidR="008600BB">
        <w:t>.</w:t>
      </w:r>
      <w:r w:rsidR="008600BB">
        <w:tab/>
      </w:r>
      <w:r w:rsidR="007B78DE" w:rsidRPr="008703DF">
        <w:t>Projected Horizon (Build Out) Date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9"/>
        <w:gridCol w:w="4176"/>
      </w:tblGrid>
      <w:tr w:rsidR="000E6A16" w14:paraId="135ED92E" w14:textId="77777777" w:rsidTr="00176577">
        <w:trPr>
          <w:jc w:val="center"/>
        </w:trPr>
        <w:tc>
          <w:tcPr>
            <w:tcW w:w="4739" w:type="dxa"/>
            <w:vAlign w:val="center"/>
          </w:tcPr>
          <w:p w14:paraId="18231F21" w14:textId="77777777" w:rsidR="000E6A16" w:rsidRPr="001E3EDB" w:rsidRDefault="00D206A7" w:rsidP="001E3EDB">
            <w:pPr>
              <w:rPr>
                <w:i/>
              </w:rPr>
            </w:pPr>
            <w:r w:rsidRPr="001E3EDB">
              <w:rPr>
                <w:i/>
              </w:rPr>
              <w:t xml:space="preserve">Anticipated </w:t>
            </w:r>
            <w:r w:rsidR="009945B5" w:rsidRPr="001E3EDB">
              <w:rPr>
                <w:i/>
              </w:rPr>
              <w:t>Permit</w:t>
            </w:r>
            <w:r w:rsidRPr="001E3EDB">
              <w:rPr>
                <w:i/>
              </w:rPr>
              <w:t xml:space="preserve"> Application Submission</w:t>
            </w:r>
          </w:p>
        </w:tc>
        <w:tc>
          <w:tcPr>
            <w:tcW w:w="4176" w:type="dxa"/>
            <w:vAlign w:val="center"/>
          </w:tcPr>
          <w:p w14:paraId="166DF50E" w14:textId="77777777" w:rsidR="000E6A16" w:rsidRPr="00201D3A" w:rsidRDefault="000E6A16" w:rsidP="001E3EDB">
            <w:pPr>
              <w:rPr>
                <w:b/>
              </w:rPr>
            </w:pPr>
          </w:p>
        </w:tc>
      </w:tr>
      <w:tr w:rsidR="000E6A16" w14:paraId="74844ED7" w14:textId="77777777" w:rsidTr="00176577">
        <w:trPr>
          <w:jc w:val="center"/>
        </w:trPr>
        <w:tc>
          <w:tcPr>
            <w:tcW w:w="4739" w:type="dxa"/>
            <w:vAlign w:val="center"/>
          </w:tcPr>
          <w:p w14:paraId="38BE6AF1" w14:textId="77777777" w:rsidR="000E6A16" w:rsidRPr="001E3EDB" w:rsidRDefault="009945B5" w:rsidP="001E3EDB">
            <w:pPr>
              <w:rPr>
                <w:i/>
              </w:rPr>
            </w:pPr>
            <w:r w:rsidRPr="001E3EDB">
              <w:rPr>
                <w:i/>
              </w:rPr>
              <w:t>Start Construction</w:t>
            </w:r>
          </w:p>
        </w:tc>
        <w:tc>
          <w:tcPr>
            <w:tcW w:w="4176" w:type="dxa"/>
            <w:vAlign w:val="center"/>
          </w:tcPr>
          <w:p w14:paraId="7C195FFC" w14:textId="77777777" w:rsidR="000E6A16" w:rsidRPr="00201D3A" w:rsidRDefault="000E6A16" w:rsidP="001E3EDB">
            <w:pPr>
              <w:rPr>
                <w:b/>
              </w:rPr>
            </w:pPr>
          </w:p>
        </w:tc>
      </w:tr>
      <w:tr w:rsidR="000E6A16" w14:paraId="16C3BD03" w14:textId="77777777" w:rsidTr="00176577">
        <w:trPr>
          <w:jc w:val="center"/>
        </w:trPr>
        <w:tc>
          <w:tcPr>
            <w:tcW w:w="4739" w:type="dxa"/>
            <w:vAlign w:val="center"/>
          </w:tcPr>
          <w:p w14:paraId="12D17788" w14:textId="77777777" w:rsidR="000E6A16" w:rsidRPr="001E3EDB" w:rsidRDefault="009945B5" w:rsidP="001E3EDB">
            <w:pPr>
              <w:rPr>
                <w:i/>
              </w:rPr>
            </w:pPr>
            <w:r w:rsidRPr="001E3EDB">
              <w:rPr>
                <w:i/>
              </w:rPr>
              <w:t>End Construction</w:t>
            </w:r>
          </w:p>
        </w:tc>
        <w:tc>
          <w:tcPr>
            <w:tcW w:w="4176" w:type="dxa"/>
            <w:vAlign w:val="center"/>
          </w:tcPr>
          <w:p w14:paraId="08E365C4" w14:textId="77777777" w:rsidR="000E6A16" w:rsidRPr="00201D3A" w:rsidRDefault="000E6A16" w:rsidP="001E3EDB">
            <w:pPr>
              <w:rPr>
                <w:b/>
              </w:rPr>
            </w:pPr>
          </w:p>
        </w:tc>
      </w:tr>
      <w:tr w:rsidR="000E6A16" w14:paraId="03C21BF5" w14:textId="77777777" w:rsidTr="00176577">
        <w:trPr>
          <w:jc w:val="center"/>
        </w:trPr>
        <w:tc>
          <w:tcPr>
            <w:tcW w:w="4739" w:type="dxa"/>
            <w:vAlign w:val="center"/>
          </w:tcPr>
          <w:p w14:paraId="6E36E764" w14:textId="77777777" w:rsidR="000E6A16" w:rsidRPr="001E3EDB" w:rsidRDefault="009945B5" w:rsidP="001E3EDB">
            <w:pPr>
              <w:rPr>
                <w:i/>
              </w:rPr>
            </w:pPr>
            <w:r w:rsidRPr="001E3EDB">
              <w:rPr>
                <w:i/>
              </w:rPr>
              <w:t>Certificate of Occupancy</w:t>
            </w:r>
          </w:p>
        </w:tc>
        <w:tc>
          <w:tcPr>
            <w:tcW w:w="4176" w:type="dxa"/>
            <w:vAlign w:val="center"/>
          </w:tcPr>
          <w:p w14:paraId="4B57D639" w14:textId="77777777" w:rsidR="000E6A16" w:rsidRPr="00201D3A" w:rsidRDefault="000E6A16" w:rsidP="001E3EDB">
            <w:pPr>
              <w:rPr>
                <w:b/>
              </w:rPr>
            </w:pPr>
          </w:p>
        </w:tc>
      </w:tr>
    </w:tbl>
    <w:p w14:paraId="48B731E9" w14:textId="74DB7A45" w:rsidR="008600BB" w:rsidRDefault="00176577" w:rsidP="008600BB">
      <w:pPr>
        <w:pStyle w:val="Heading3"/>
      </w:pPr>
      <w:r>
        <w:t>7</w:t>
      </w:r>
      <w:r w:rsidR="008600BB">
        <w:t>.</w:t>
      </w:r>
      <w:r w:rsidR="008600BB">
        <w:tab/>
      </w:r>
      <w:r w:rsidR="00D206A7" w:rsidRPr="008703DF">
        <w:t>Statement of Operations</w:t>
      </w:r>
    </w:p>
    <w:p w14:paraId="3702A26B" w14:textId="77777777" w:rsidR="007B78DE" w:rsidRPr="008703DF" w:rsidRDefault="00D206A7" w:rsidP="008600BB">
      <w:pPr>
        <w:pStyle w:val="BodyText2"/>
      </w:pPr>
      <w:r w:rsidRPr="008703DF">
        <w:t>(Describe operations</w:t>
      </w:r>
      <w:r w:rsidR="008600BB">
        <w:t xml:space="preserve"> - h</w:t>
      </w:r>
      <w:r w:rsidRPr="008703DF">
        <w:t>ours of operation, days of week operating, loading, deliveries</w:t>
      </w:r>
      <w:r w:rsidR="008600BB">
        <w:t>, etc.</w:t>
      </w:r>
      <w:r w:rsidRPr="008703DF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9945B5" w14:paraId="0F81D43B" w14:textId="77777777" w:rsidTr="00A734FC">
        <w:trPr>
          <w:trHeight w:val="737"/>
          <w:jc w:val="center"/>
        </w:trPr>
        <w:tc>
          <w:tcPr>
            <w:tcW w:w="8640" w:type="dxa"/>
          </w:tcPr>
          <w:p w14:paraId="7B1DB67D" w14:textId="77777777" w:rsidR="009945B5" w:rsidRDefault="009945B5" w:rsidP="00FE35C7">
            <w:pPr>
              <w:jc w:val="both"/>
              <w:rPr>
                <w:rFonts w:cs="Arial"/>
                <w:b/>
                <w:szCs w:val="22"/>
              </w:rPr>
            </w:pPr>
          </w:p>
          <w:p w14:paraId="1D531D74" w14:textId="77777777" w:rsidR="008E2911" w:rsidRDefault="008E2911" w:rsidP="00FE35C7">
            <w:pPr>
              <w:jc w:val="both"/>
              <w:rPr>
                <w:rFonts w:cs="Arial"/>
                <w:b/>
                <w:szCs w:val="22"/>
              </w:rPr>
            </w:pPr>
          </w:p>
          <w:p w14:paraId="189D9E65" w14:textId="77777777" w:rsidR="008E2911" w:rsidRDefault="008E2911" w:rsidP="00FE35C7">
            <w:pPr>
              <w:jc w:val="both"/>
              <w:rPr>
                <w:rFonts w:cs="Arial"/>
                <w:b/>
                <w:szCs w:val="22"/>
              </w:rPr>
            </w:pPr>
          </w:p>
          <w:p w14:paraId="71D24575" w14:textId="77777777" w:rsidR="008E2911" w:rsidRDefault="008E2911" w:rsidP="00FE35C7">
            <w:pPr>
              <w:jc w:val="both"/>
              <w:rPr>
                <w:rFonts w:cs="Arial"/>
                <w:b/>
                <w:szCs w:val="22"/>
              </w:rPr>
            </w:pPr>
          </w:p>
          <w:p w14:paraId="2ABF7F42" w14:textId="77777777" w:rsidR="008E2911" w:rsidRPr="008600BB" w:rsidRDefault="008E2911" w:rsidP="00FE35C7">
            <w:pPr>
              <w:jc w:val="both"/>
              <w:rPr>
                <w:rFonts w:cs="Arial"/>
                <w:b/>
                <w:szCs w:val="22"/>
              </w:rPr>
            </w:pPr>
          </w:p>
        </w:tc>
      </w:tr>
    </w:tbl>
    <w:p w14:paraId="02B79954" w14:textId="77777777" w:rsidR="007B78DE" w:rsidRPr="008703DF" w:rsidRDefault="007B78DE" w:rsidP="00BB0D77">
      <w:pPr>
        <w:pStyle w:val="Heading3"/>
        <w:ind w:left="0"/>
      </w:pPr>
    </w:p>
    <w:p w14:paraId="5881E057" w14:textId="77777777" w:rsidR="008703DF" w:rsidRDefault="008703DF" w:rsidP="00FE35C7">
      <w:pPr>
        <w:jc w:val="both"/>
        <w:rPr>
          <w:rFonts w:cs="Arial"/>
          <w:szCs w:val="22"/>
        </w:rPr>
      </w:pPr>
    </w:p>
    <w:p w14:paraId="098845A0" w14:textId="77777777" w:rsidR="008703DF" w:rsidRPr="00A734FC" w:rsidRDefault="00A233DD" w:rsidP="00FE35C7">
      <w:pPr>
        <w:jc w:val="both"/>
        <w:rPr>
          <w:rFonts w:cs="Arial"/>
          <w:sz w:val="18"/>
          <w:szCs w:val="18"/>
        </w:rPr>
      </w:pPr>
      <w:r w:rsidRPr="00A734FC">
        <w:rPr>
          <w:rFonts w:cs="Arial"/>
          <w:sz w:val="18"/>
          <w:szCs w:val="18"/>
        </w:rPr>
        <w:t>Please return completed form to:</w:t>
      </w:r>
    </w:p>
    <w:p w14:paraId="4BE3B157" w14:textId="6D2078BB" w:rsidR="008703DF" w:rsidRPr="00A734FC" w:rsidRDefault="008703DF" w:rsidP="00FE35C7">
      <w:pPr>
        <w:jc w:val="both"/>
        <w:rPr>
          <w:rFonts w:cs="Arial"/>
          <w:sz w:val="18"/>
          <w:szCs w:val="18"/>
        </w:rPr>
      </w:pPr>
      <w:r w:rsidRPr="00A734FC">
        <w:rPr>
          <w:rFonts w:cs="Arial"/>
          <w:sz w:val="18"/>
          <w:szCs w:val="18"/>
        </w:rPr>
        <w:t>Baltimore City Department of Transportation, TIS Coordinator</w:t>
      </w:r>
      <w:r w:rsidR="00176577">
        <w:rPr>
          <w:rFonts w:cs="Arial"/>
          <w:sz w:val="18"/>
          <w:szCs w:val="18"/>
        </w:rPr>
        <w:t xml:space="preserve"> at </w:t>
      </w:r>
      <w:bookmarkStart w:id="0" w:name="_GoBack"/>
      <w:bookmarkEnd w:id="0"/>
      <w:r w:rsidRPr="00A734FC">
        <w:rPr>
          <w:rFonts w:cs="Arial"/>
          <w:sz w:val="18"/>
          <w:szCs w:val="18"/>
        </w:rPr>
        <w:t xml:space="preserve">417 East Fayette Street, </w:t>
      </w:r>
      <w:r w:rsidR="00BB0D77">
        <w:rPr>
          <w:rFonts w:cs="Arial"/>
          <w:sz w:val="18"/>
          <w:szCs w:val="18"/>
        </w:rPr>
        <w:t>5</w:t>
      </w:r>
      <w:r w:rsidR="00BB0D77" w:rsidRPr="00BB0D77">
        <w:rPr>
          <w:rFonts w:cs="Arial"/>
          <w:sz w:val="18"/>
          <w:szCs w:val="18"/>
          <w:vertAlign w:val="superscript"/>
        </w:rPr>
        <w:t>th</w:t>
      </w:r>
      <w:r w:rsidR="00BB0D77">
        <w:rPr>
          <w:rFonts w:cs="Arial"/>
          <w:sz w:val="18"/>
          <w:szCs w:val="18"/>
        </w:rPr>
        <w:t xml:space="preserve"> Floor</w:t>
      </w:r>
    </w:p>
    <w:p w14:paraId="79172281" w14:textId="77777777" w:rsidR="008703DF" w:rsidRPr="00A734FC" w:rsidRDefault="008703DF" w:rsidP="00FE35C7">
      <w:pPr>
        <w:jc w:val="both"/>
        <w:rPr>
          <w:rFonts w:cs="Arial"/>
          <w:sz w:val="18"/>
          <w:szCs w:val="18"/>
        </w:rPr>
      </w:pPr>
      <w:r w:rsidRPr="00A734FC">
        <w:rPr>
          <w:rFonts w:cs="Arial"/>
          <w:sz w:val="18"/>
          <w:szCs w:val="18"/>
        </w:rPr>
        <w:t>Baltimore, MD  21202</w:t>
      </w:r>
    </w:p>
    <w:p w14:paraId="0793AF25" w14:textId="77777777" w:rsidR="008703DF" w:rsidRPr="00A734FC" w:rsidRDefault="008703DF" w:rsidP="00FE35C7">
      <w:pPr>
        <w:jc w:val="both"/>
        <w:rPr>
          <w:rFonts w:cs="Arial"/>
          <w:sz w:val="18"/>
          <w:szCs w:val="18"/>
        </w:rPr>
      </w:pPr>
      <w:r w:rsidRPr="00BB0D77">
        <w:rPr>
          <w:rFonts w:cs="Arial"/>
          <w:sz w:val="18"/>
          <w:szCs w:val="18"/>
        </w:rPr>
        <w:t>Valorie.LaCour@baltimorecity.gov</w:t>
      </w:r>
    </w:p>
    <w:sectPr w:rsidR="008703DF" w:rsidRPr="00A734FC" w:rsidSect="003C5B50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C6A6" w14:textId="77777777" w:rsidR="006944E6" w:rsidRDefault="006944E6" w:rsidP="00CD4735">
      <w:r>
        <w:separator/>
      </w:r>
    </w:p>
  </w:endnote>
  <w:endnote w:type="continuationSeparator" w:id="0">
    <w:p w14:paraId="18A375E0" w14:textId="77777777" w:rsidR="006944E6" w:rsidRDefault="006944E6" w:rsidP="00CD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93DD" w14:textId="77777777" w:rsidR="006944E6" w:rsidRPr="008A6AAA" w:rsidRDefault="006944E6">
    <w:pPr>
      <w:pStyle w:val="Footer"/>
      <w:rPr>
        <w:sz w:val="16"/>
        <w:szCs w:val="16"/>
      </w:rPr>
    </w:pPr>
    <w:r w:rsidRPr="00A233DD">
      <w:rPr>
        <w:sz w:val="16"/>
        <w:szCs w:val="16"/>
      </w:rPr>
      <w:t xml:space="preserve">Revised </w:t>
    </w:r>
    <w:r w:rsidR="00F14FFD">
      <w:rPr>
        <w:sz w:val="16"/>
        <w:szCs w:val="16"/>
      </w:rPr>
      <w:t>January 1,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9C79" w14:textId="401D2FEE" w:rsidR="006944E6" w:rsidRPr="00A233DD" w:rsidRDefault="006944E6">
    <w:pPr>
      <w:pStyle w:val="Footer"/>
      <w:rPr>
        <w:sz w:val="16"/>
        <w:szCs w:val="16"/>
      </w:rPr>
    </w:pPr>
    <w:r w:rsidRPr="00A233DD">
      <w:rPr>
        <w:sz w:val="16"/>
        <w:szCs w:val="16"/>
      </w:rPr>
      <w:t xml:space="preserve">Revised </w:t>
    </w:r>
    <w:r w:rsidR="00176577">
      <w:rPr>
        <w:sz w:val="16"/>
        <w:szCs w:val="16"/>
      </w:rPr>
      <w:t>September</w:t>
    </w:r>
    <w:r w:rsidR="00F14FFD">
      <w:rPr>
        <w:sz w:val="16"/>
        <w:szCs w:val="16"/>
      </w:rPr>
      <w:t xml:space="preserve"> 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D0B8" w14:textId="77777777" w:rsidR="006944E6" w:rsidRDefault="006944E6" w:rsidP="00CD4735">
      <w:r>
        <w:separator/>
      </w:r>
    </w:p>
  </w:footnote>
  <w:footnote w:type="continuationSeparator" w:id="0">
    <w:p w14:paraId="77243F22" w14:textId="77777777" w:rsidR="006944E6" w:rsidRDefault="006944E6" w:rsidP="00CD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883C" w14:textId="77777777" w:rsidR="006944E6" w:rsidRDefault="00CE77AA">
    <w:pPr>
      <w:pStyle w:val="Header"/>
    </w:pPr>
    <w:r>
      <w:rPr>
        <w:noProof/>
      </w:rPr>
      <w:pict w14:anchorId="2CCAE4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0532" o:spid="_x0000_s11266" type="#_x0000_t136" style="position:absolute;margin-left:0;margin-top:0;width:539.85pt;height:119.95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8F31" w14:textId="54C494B9" w:rsidR="00BB0D77" w:rsidRDefault="00BB0D77" w:rsidP="00BB0D77">
    <w:pPr>
      <w:rPr>
        <w:rFonts w:eastAsia="Calibri"/>
        <w:noProof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EB52AE0" wp14:editId="6C174BD1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952500" cy="482600"/>
          <wp:effectExtent l="0" t="0" r="0" b="0"/>
          <wp:wrapTopAndBottom/>
          <wp:docPr id="2" name="Picture 81" descr="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1" descr="dot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B50">
      <w:rPr>
        <w:noProof/>
      </w:rPr>
      <w:drawing>
        <wp:anchor distT="0" distB="0" distL="114300" distR="114300" simplePos="0" relativeHeight="251657728" behindDoc="0" locked="0" layoutInCell="1" allowOverlap="1" wp14:anchorId="766C2B2A" wp14:editId="2EC0EBE3">
          <wp:simplePos x="0" y="0"/>
          <wp:positionH relativeFrom="column">
            <wp:posOffset>19050</wp:posOffset>
          </wp:positionH>
          <wp:positionV relativeFrom="paragraph">
            <wp:posOffset>-19050</wp:posOffset>
          </wp:positionV>
          <wp:extent cx="1644650" cy="40894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4E6" w:rsidRPr="0046758F">
      <w:rPr>
        <w:rFonts w:eastAsia="Calibri"/>
        <w:noProof/>
        <w:szCs w:val="22"/>
      </w:rPr>
      <w:t xml:space="preserve"> </w:t>
    </w:r>
  </w:p>
  <w:p w14:paraId="7A8B10EE" w14:textId="77777777" w:rsidR="006944E6" w:rsidRPr="00BB0D77" w:rsidRDefault="006944E6" w:rsidP="00BB0D77">
    <w:pPr>
      <w:jc w:val="center"/>
      <w:rPr>
        <w:b/>
        <w:noProof/>
      </w:rPr>
    </w:pPr>
    <w:r w:rsidRPr="00BB0D77">
      <w:rPr>
        <w:b/>
      </w:rPr>
      <w:t>Traffic Impact Study Pre-Scoping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D097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A824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DC5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F8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CAC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1A3B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C6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3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B62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C9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57FDC"/>
    <w:multiLevelType w:val="hybridMultilevel"/>
    <w:tmpl w:val="21CE4D08"/>
    <w:lvl w:ilvl="0" w:tplc="A6EEA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1ECA"/>
    <w:multiLevelType w:val="hybridMultilevel"/>
    <w:tmpl w:val="6F12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55615"/>
    <w:multiLevelType w:val="hybridMultilevel"/>
    <w:tmpl w:val="1A98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6FB4"/>
    <w:multiLevelType w:val="hybridMultilevel"/>
    <w:tmpl w:val="6CDE0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45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8344FF"/>
    <w:multiLevelType w:val="hybridMultilevel"/>
    <w:tmpl w:val="70B4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70A65"/>
    <w:multiLevelType w:val="hybridMultilevel"/>
    <w:tmpl w:val="68D42738"/>
    <w:lvl w:ilvl="0" w:tplc="EEEC7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DE"/>
    <w:rsid w:val="00006253"/>
    <w:rsid w:val="00091AC9"/>
    <w:rsid w:val="000E6A16"/>
    <w:rsid w:val="00122B46"/>
    <w:rsid w:val="00164F83"/>
    <w:rsid w:val="00176577"/>
    <w:rsid w:val="001E3EDB"/>
    <w:rsid w:val="00201D3A"/>
    <w:rsid w:val="00350F3A"/>
    <w:rsid w:val="00360252"/>
    <w:rsid w:val="003C5B50"/>
    <w:rsid w:val="003D2BF6"/>
    <w:rsid w:val="0046758F"/>
    <w:rsid w:val="005506EE"/>
    <w:rsid w:val="005D51F9"/>
    <w:rsid w:val="00632BAF"/>
    <w:rsid w:val="00672598"/>
    <w:rsid w:val="006944E6"/>
    <w:rsid w:val="00763156"/>
    <w:rsid w:val="007B2A59"/>
    <w:rsid w:val="007B78DE"/>
    <w:rsid w:val="007F40E9"/>
    <w:rsid w:val="008600BB"/>
    <w:rsid w:val="008703DF"/>
    <w:rsid w:val="00870D72"/>
    <w:rsid w:val="008A6AAA"/>
    <w:rsid w:val="008E2911"/>
    <w:rsid w:val="00903457"/>
    <w:rsid w:val="009945B5"/>
    <w:rsid w:val="00A233DD"/>
    <w:rsid w:val="00A734FC"/>
    <w:rsid w:val="00AE2B52"/>
    <w:rsid w:val="00B53C13"/>
    <w:rsid w:val="00B661DB"/>
    <w:rsid w:val="00BA2443"/>
    <w:rsid w:val="00BB0D77"/>
    <w:rsid w:val="00BD676C"/>
    <w:rsid w:val="00C54626"/>
    <w:rsid w:val="00CD4735"/>
    <w:rsid w:val="00CE77AA"/>
    <w:rsid w:val="00D206A7"/>
    <w:rsid w:val="00DD039C"/>
    <w:rsid w:val="00E3285F"/>
    <w:rsid w:val="00E4422B"/>
    <w:rsid w:val="00F14FFD"/>
    <w:rsid w:val="00F57D1C"/>
    <w:rsid w:val="00FD4C1A"/>
    <w:rsid w:val="00FD6E6C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."/>
  <w:listSeparator w:val=","/>
  <w14:docId w14:val="63AF5D2F"/>
  <w15:docId w15:val="{663A742C-F81F-48C5-8FE2-89989AAB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758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58F"/>
    <w:pPr>
      <w:spacing w:before="1080" w:after="360"/>
      <w:jc w:val="center"/>
      <w:outlineLvl w:val="0"/>
    </w:pPr>
    <w:rPr>
      <w:rFonts w:cs="Arial"/>
      <w:b/>
      <w:noProof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50F3A"/>
    <w:pPr>
      <w:spacing w:before="240" w:after="120"/>
      <w:ind w:left="360"/>
      <w:jc w:val="both"/>
      <w:outlineLvl w:val="1"/>
    </w:pPr>
    <w:rPr>
      <w:rFonts w:cs="Arial"/>
      <w:b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50F3A"/>
    <w:pPr>
      <w:spacing w:after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7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7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3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758F"/>
    <w:rPr>
      <w:rFonts w:ascii="Arial" w:hAnsi="Arial" w:cs="Arial"/>
      <w:b/>
      <w:noProof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675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758F"/>
    <w:rPr>
      <w:rFonts w:ascii="Arial" w:hAnsi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0F3A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50F3A"/>
    <w:rPr>
      <w:rFonts w:ascii="Arial" w:hAnsi="Arial" w:cs="Arial"/>
      <w:b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350F3A"/>
    <w:pPr>
      <w:spacing w:after="120"/>
      <w:ind w:firstLine="72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50F3A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unhideWhenUsed/>
    <w:rsid w:val="008600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600BB"/>
    <w:rPr>
      <w:rFonts w:ascii="Arial" w:hAnsi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12403">
      <w:bodyDiv w:val="1"/>
      <w:marLeft w:val="10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jpg@01CF5E5A.2506BD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DEB0-A1E1-4B98-885C-08E90669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CITY</vt:lpstr>
    </vt:vector>
  </TitlesOfParts>
  <Company>City of Baltimore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CITY</dc:title>
  <dc:creator>kevin sullivan</dc:creator>
  <cp:lastModifiedBy>Lacour, Valorie (DOT)</cp:lastModifiedBy>
  <cp:revision>4</cp:revision>
  <cp:lastPrinted>2020-01-23T21:21:00Z</cp:lastPrinted>
  <dcterms:created xsi:type="dcterms:W3CDTF">2019-08-28T16:41:00Z</dcterms:created>
  <dcterms:modified xsi:type="dcterms:W3CDTF">2020-09-28T14:07:00Z</dcterms:modified>
</cp:coreProperties>
</file>